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1D83" w14:textId="2327FF53" w:rsidR="00F02444" w:rsidRPr="00F02444" w:rsidRDefault="00F02444" w:rsidP="00F02444">
      <w:pPr>
        <w:pStyle w:val="Normalwebb"/>
        <w:textAlignment w:val="top"/>
        <w:rPr>
          <w:color w:val="2D2D2D"/>
        </w:rPr>
      </w:pPr>
      <w:r w:rsidRPr="00F02444">
        <w:rPr>
          <w:rStyle w:val="Betoning"/>
          <w:color w:val="2D2D2D"/>
        </w:rPr>
        <w:t xml:space="preserve">Måndag 23.3 </w:t>
      </w:r>
      <w:proofErr w:type="spellStart"/>
      <w:r w:rsidRPr="00F02444">
        <w:rPr>
          <w:rStyle w:val="Betoning"/>
          <w:color w:val="2D2D2D"/>
        </w:rPr>
        <w:t>kl</w:t>
      </w:r>
      <w:proofErr w:type="spellEnd"/>
      <w:r w:rsidRPr="00F02444">
        <w:rPr>
          <w:rStyle w:val="Betoning"/>
          <w:color w:val="2D2D2D"/>
        </w:rPr>
        <w:t xml:space="preserve"> 10:00 – 17:00</w:t>
      </w:r>
      <w:r w:rsidRPr="00F02444">
        <w:rPr>
          <w:color w:val="2D2D2D"/>
        </w:rPr>
        <w:br/>
        <w:t xml:space="preserve">Introduktion. </w:t>
      </w:r>
      <w:r>
        <w:rPr>
          <w:color w:val="2D2D2D"/>
        </w:rPr>
        <w:t>Varför sover vi? Hur gör djur? N</w:t>
      </w:r>
      <w:r w:rsidRPr="00F02444">
        <w:rPr>
          <w:color w:val="2D2D2D"/>
        </w:rPr>
        <w:t>ormal</w:t>
      </w:r>
      <w:r>
        <w:rPr>
          <w:color w:val="2D2D2D"/>
        </w:rPr>
        <w:t xml:space="preserve"> </w:t>
      </w:r>
      <w:r w:rsidRPr="00F02444">
        <w:rPr>
          <w:color w:val="2D2D2D"/>
        </w:rPr>
        <w:t>sömn</w:t>
      </w:r>
      <w:r>
        <w:rPr>
          <w:color w:val="2D2D2D"/>
        </w:rPr>
        <w:t xml:space="preserve"> </w:t>
      </w:r>
      <w:r w:rsidRPr="00F02444">
        <w:rPr>
          <w:color w:val="2D2D2D"/>
        </w:rPr>
        <w:t xml:space="preserve">i olika åldrar. </w:t>
      </w:r>
      <w:r>
        <w:rPr>
          <w:color w:val="2D2D2D"/>
        </w:rPr>
        <w:t xml:space="preserve">Könsskillnader, sömn under graviditet. </w:t>
      </w:r>
      <w:r w:rsidRPr="00F02444">
        <w:rPr>
          <w:color w:val="2D2D2D"/>
        </w:rPr>
        <w:t>Sömn</w:t>
      </w:r>
      <w:r>
        <w:rPr>
          <w:color w:val="2D2D2D"/>
        </w:rPr>
        <w:t xml:space="preserve">ens </w:t>
      </w:r>
      <w:r w:rsidRPr="00F02444">
        <w:rPr>
          <w:color w:val="2D2D2D"/>
        </w:rPr>
        <w:t>fysiologi. Dygnsrytm. Effekter av sömnbrist.</w:t>
      </w:r>
    </w:p>
    <w:p w14:paraId="7BB8EAE0" w14:textId="77777777" w:rsidR="00F02444" w:rsidRPr="00F02444" w:rsidRDefault="00F02444" w:rsidP="00F02444">
      <w:pPr>
        <w:pStyle w:val="Normalwebb"/>
        <w:textAlignment w:val="top"/>
        <w:rPr>
          <w:color w:val="2D2D2D"/>
        </w:rPr>
      </w:pPr>
      <w:r w:rsidRPr="00F02444">
        <w:rPr>
          <w:rStyle w:val="Betoning"/>
          <w:color w:val="2D2D2D"/>
        </w:rPr>
        <w:t xml:space="preserve">Tisdag 24.3. </w:t>
      </w:r>
      <w:proofErr w:type="spellStart"/>
      <w:r w:rsidRPr="00F02444">
        <w:rPr>
          <w:rStyle w:val="Betoning"/>
          <w:color w:val="2D2D2D"/>
        </w:rPr>
        <w:t>kl</w:t>
      </w:r>
      <w:proofErr w:type="spellEnd"/>
      <w:r w:rsidRPr="00F02444">
        <w:rPr>
          <w:rStyle w:val="Betoning"/>
          <w:color w:val="2D2D2D"/>
        </w:rPr>
        <w:t xml:space="preserve"> 09:00 – 17:00</w:t>
      </w:r>
      <w:r w:rsidRPr="00F02444">
        <w:rPr>
          <w:color w:val="2D2D2D"/>
        </w:rPr>
        <w:br/>
        <w:t>Översikt olika typer sömnstörningar och diagnosmetoder. Insomnier, behandling.</w:t>
      </w:r>
    </w:p>
    <w:p w14:paraId="00178DBD" w14:textId="77777777" w:rsidR="00F02444" w:rsidRPr="00F02444" w:rsidRDefault="00F02444" w:rsidP="00F02444">
      <w:pPr>
        <w:pStyle w:val="Normalwebb"/>
        <w:textAlignment w:val="top"/>
        <w:rPr>
          <w:color w:val="2D2D2D"/>
        </w:rPr>
      </w:pPr>
      <w:r w:rsidRPr="00F02444">
        <w:rPr>
          <w:rStyle w:val="Betoning"/>
          <w:color w:val="2D2D2D"/>
        </w:rPr>
        <w:t xml:space="preserve">Onsdag 25.3. </w:t>
      </w:r>
      <w:proofErr w:type="spellStart"/>
      <w:r w:rsidRPr="00F02444">
        <w:rPr>
          <w:rStyle w:val="Betoning"/>
          <w:color w:val="2D2D2D"/>
        </w:rPr>
        <w:t>kl</w:t>
      </w:r>
      <w:proofErr w:type="spellEnd"/>
      <w:r w:rsidRPr="00F02444">
        <w:rPr>
          <w:rStyle w:val="Betoning"/>
          <w:color w:val="2D2D2D"/>
        </w:rPr>
        <w:t xml:space="preserve"> 09:00 – 17:00</w:t>
      </w:r>
      <w:r w:rsidRPr="00F02444">
        <w:rPr>
          <w:color w:val="2D2D2D"/>
        </w:rPr>
        <w:br/>
        <w:t>Sömnapné: epidemiologi, diagnostik och behandling. Odontologisk sömnmedicin.</w:t>
      </w:r>
    </w:p>
    <w:p w14:paraId="22A5309A" w14:textId="7A422633" w:rsidR="00F02444" w:rsidRPr="00F02444" w:rsidRDefault="00F02444" w:rsidP="00F02444">
      <w:pPr>
        <w:pStyle w:val="Normalwebb"/>
        <w:textAlignment w:val="top"/>
        <w:rPr>
          <w:color w:val="2D2D2D"/>
        </w:rPr>
      </w:pPr>
      <w:r w:rsidRPr="00F02444">
        <w:rPr>
          <w:rStyle w:val="Betoning"/>
          <w:color w:val="2D2D2D"/>
        </w:rPr>
        <w:t xml:space="preserve">Torsdag 26.3. </w:t>
      </w:r>
      <w:proofErr w:type="spellStart"/>
      <w:r w:rsidRPr="00F02444">
        <w:rPr>
          <w:rStyle w:val="Betoning"/>
          <w:color w:val="2D2D2D"/>
        </w:rPr>
        <w:t>kl</w:t>
      </w:r>
      <w:proofErr w:type="spellEnd"/>
      <w:r w:rsidRPr="00F02444">
        <w:rPr>
          <w:rStyle w:val="Betoning"/>
          <w:color w:val="2D2D2D"/>
        </w:rPr>
        <w:t xml:space="preserve"> 09:00 – 17:00</w:t>
      </w:r>
      <w:r w:rsidRPr="00F02444">
        <w:rPr>
          <w:color w:val="2D2D2D"/>
        </w:rPr>
        <w:br/>
        <w:t xml:space="preserve">Narkolepsi. </w:t>
      </w:r>
      <w:bookmarkStart w:id="0" w:name="_GoBack"/>
      <w:bookmarkEnd w:id="0"/>
      <w:r w:rsidRPr="00F02444">
        <w:rPr>
          <w:color w:val="2D2D2D"/>
        </w:rPr>
        <w:t>Parasomnier. Dygnsrytmstörningar. Diagnostik och behandling.</w:t>
      </w:r>
    </w:p>
    <w:p w14:paraId="36464C7A" w14:textId="1154B8CC" w:rsidR="00F02444" w:rsidRPr="00F02444" w:rsidRDefault="00F02444" w:rsidP="00F02444">
      <w:pPr>
        <w:pStyle w:val="Normalwebb"/>
        <w:textAlignment w:val="top"/>
        <w:rPr>
          <w:color w:val="2D2D2D"/>
        </w:rPr>
      </w:pPr>
      <w:r w:rsidRPr="00F02444">
        <w:rPr>
          <w:rStyle w:val="Betoning"/>
          <w:color w:val="2D2D2D"/>
        </w:rPr>
        <w:t xml:space="preserve">Fredag 27.3. </w:t>
      </w:r>
      <w:proofErr w:type="spellStart"/>
      <w:r w:rsidRPr="00F02444">
        <w:rPr>
          <w:rStyle w:val="Betoning"/>
          <w:color w:val="2D2D2D"/>
        </w:rPr>
        <w:t>kl</w:t>
      </w:r>
      <w:proofErr w:type="spellEnd"/>
      <w:r w:rsidRPr="00F02444">
        <w:rPr>
          <w:rStyle w:val="Betoning"/>
          <w:color w:val="2D2D2D"/>
        </w:rPr>
        <w:t xml:space="preserve"> 09:00 – 13:00</w:t>
      </w:r>
      <w:r w:rsidRPr="00F02444">
        <w:rPr>
          <w:color w:val="2D2D2D"/>
        </w:rPr>
        <w:br/>
      </w:r>
      <w:r>
        <w:rPr>
          <w:color w:val="2D2D2D"/>
        </w:rPr>
        <w:t>Restless legs och ö</w:t>
      </w:r>
      <w:r w:rsidRPr="00F02444">
        <w:rPr>
          <w:color w:val="2D2D2D"/>
        </w:rPr>
        <w:t>vriga sömnstörningar. Skriftligt prov</w:t>
      </w:r>
      <w:r>
        <w:rPr>
          <w:color w:val="2D2D2D"/>
        </w:rPr>
        <w:t xml:space="preserve">. </w:t>
      </w:r>
      <w:r w:rsidRPr="00F02444">
        <w:rPr>
          <w:color w:val="2D2D2D"/>
        </w:rPr>
        <w:t>Kursutvärdering.</w:t>
      </w:r>
      <w:r w:rsidRPr="00F02444">
        <w:rPr>
          <w:rStyle w:val="Betoning"/>
          <w:color w:val="2D2D2D"/>
        </w:rPr>
        <w:t xml:space="preserve"> </w:t>
      </w:r>
    </w:p>
    <w:p w14:paraId="41F0C534" w14:textId="77777777" w:rsidR="00F02444" w:rsidRDefault="00F02444" w:rsidP="00F02444">
      <w:pPr>
        <w:pStyle w:val="Normalwebb"/>
        <w:textAlignment w:val="top"/>
        <w:rPr>
          <w:rFonts w:ascii="inherit" w:hAnsi="inherit"/>
          <w:color w:val="2D2D2D"/>
          <w:sz w:val="18"/>
          <w:szCs w:val="18"/>
        </w:rPr>
      </w:pPr>
      <w:r>
        <w:rPr>
          <w:rFonts w:ascii="inherit" w:hAnsi="inherit"/>
          <w:color w:val="2D2D2D"/>
          <w:sz w:val="18"/>
          <w:szCs w:val="18"/>
        </w:rPr>
        <w:t> </w:t>
      </w:r>
    </w:p>
    <w:p w14:paraId="236B5CAE" w14:textId="77777777" w:rsidR="000128A0" w:rsidRDefault="000128A0"/>
    <w:sectPr w:rsidR="0001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13"/>
    <w:rsid w:val="000128A0"/>
    <w:rsid w:val="00CE7413"/>
    <w:rsid w:val="00F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3069"/>
  <w15:chartTrackingRefBased/>
  <w15:docId w15:val="{E5A486F3-03BA-4FD9-B419-136F5E15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F02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Svanborg</dc:creator>
  <cp:keywords/>
  <dc:description/>
  <cp:lastModifiedBy>Eva Svanborg</cp:lastModifiedBy>
  <cp:revision>2</cp:revision>
  <dcterms:created xsi:type="dcterms:W3CDTF">2019-11-25T13:36:00Z</dcterms:created>
  <dcterms:modified xsi:type="dcterms:W3CDTF">2019-11-25T13:39:00Z</dcterms:modified>
</cp:coreProperties>
</file>